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E76" w:rsidRPr="00A11657" w:rsidRDefault="00FC083C" w:rsidP="00A11657">
      <w:pPr>
        <w:jc w:val="center"/>
        <w:rPr>
          <w:b/>
          <w:i/>
          <w:sz w:val="32"/>
          <w:szCs w:val="32"/>
        </w:rPr>
      </w:pPr>
      <w:r w:rsidRPr="00A11657">
        <w:rPr>
          <w:b/>
          <w:i/>
          <w:sz w:val="32"/>
          <w:szCs w:val="32"/>
        </w:rPr>
        <w:t>Helpful Hints for Effective Presentations</w:t>
      </w:r>
    </w:p>
    <w:p w:rsidR="00FC083C" w:rsidRPr="00A11657" w:rsidRDefault="00FC083C">
      <w:pPr>
        <w:rPr>
          <w:sz w:val="28"/>
          <w:szCs w:val="28"/>
        </w:rPr>
      </w:pPr>
    </w:p>
    <w:p w:rsidR="00CA3735" w:rsidRPr="00E46DC9" w:rsidRDefault="00A11657">
      <w:pPr>
        <w:rPr>
          <w:sz w:val="24"/>
          <w:szCs w:val="24"/>
        </w:rPr>
      </w:pPr>
      <w:r w:rsidRPr="00E46DC9">
        <w:rPr>
          <w:sz w:val="24"/>
          <w:szCs w:val="24"/>
        </w:rPr>
        <w:t>*The following is a modified list of tips</w:t>
      </w:r>
      <w:r w:rsidR="00CA3735" w:rsidRPr="00E46DC9">
        <w:rPr>
          <w:sz w:val="24"/>
          <w:szCs w:val="24"/>
        </w:rPr>
        <w:t xml:space="preserve"> </w:t>
      </w:r>
      <w:r w:rsidRPr="00E46DC9">
        <w:rPr>
          <w:sz w:val="24"/>
          <w:szCs w:val="24"/>
        </w:rPr>
        <w:t xml:space="preserve">that </w:t>
      </w:r>
      <w:r w:rsidR="00CA3735" w:rsidRPr="00E46DC9">
        <w:rPr>
          <w:sz w:val="24"/>
          <w:szCs w:val="24"/>
        </w:rPr>
        <w:t>Steve Jobs, founder of Apple, uses for presentations.  Jo</w:t>
      </w:r>
      <w:r w:rsidR="00BB31D9" w:rsidRPr="00E46DC9">
        <w:rPr>
          <w:sz w:val="24"/>
          <w:szCs w:val="24"/>
        </w:rPr>
        <w:t xml:space="preserve">bs, </w:t>
      </w:r>
      <w:proofErr w:type="gramStart"/>
      <w:r w:rsidR="00BB31D9" w:rsidRPr="00E46DC9">
        <w:rPr>
          <w:sz w:val="24"/>
          <w:szCs w:val="24"/>
        </w:rPr>
        <w:t>who</w:t>
      </w:r>
      <w:proofErr w:type="gramEnd"/>
      <w:r w:rsidR="00BB31D9" w:rsidRPr="00E46DC9">
        <w:rPr>
          <w:sz w:val="24"/>
          <w:szCs w:val="24"/>
        </w:rPr>
        <w:t xml:space="preserve"> died from cancer in 2011</w:t>
      </w:r>
      <w:r w:rsidR="00CA3735" w:rsidRPr="00E46DC9">
        <w:rPr>
          <w:sz w:val="24"/>
          <w:szCs w:val="24"/>
        </w:rPr>
        <w:t>, was universally known for being one of the best presenters of our time.</w:t>
      </w:r>
    </w:p>
    <w:p w:rsidR="00CA3735" w:rsidRPr="00A11657" w:rsidRDefault="00CA3735">
      <w:pPr>
        <w:rPr>
          <w:sz w:val="28"/>
          <w:szCs w:val="28"/>
        </w:rPr>
      </w:pPr>
    </w:p>
    <w:p w:rsidR="00FC083C" w:rsidRPr="00A11657" w:rsidRDefault="00FC083C" w:rsidP="00FC083C">
      <w:pPr>
        <w:rPr>
          <w:b/>
          <w:sz w:val="28"/>
          <w:szCs w:val="28"/>
        </w:rPr>
      </w:pPr>
      <w:r w:rsidRPr="00A11657">
        <w:rPr>
          <w:b/>
          <w:sz w:val="28"/>
          <w:szCs w:val="28"/>
        </w:rPr>
        <w:t>1. Plan</w:t>
      </w:r>
    </w:p>
    <w:p w:rsidR="00FC083C" w:rsidRPr="00A11657" w:rsidRDefault="00FC083C" w:rsidP="00FC083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11657">
        <w:rPr>
          <w:sz w:val="28"/>
          <w:szCs w:val="28"/>
        </w:rPr>
        <w:t>Plan out your entire presentation first</w:t>
      </w:r>
    </w:p>
    <w:p w:rsidR="00FC083C" w:rsidRPr="00A11657" w:rsidRDefault="00FC083C" w:rsidP="00FC083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11657">
        <w:rPr>
          <w:sz w:val="28"/>
          <w:szCs w:val="28"/>
        </w:rPr>
        <w:t>Use pen/pencil and paper to brainstorm, sketch, etc. your initial ideas and how you would like it to look</w:t>
      </w:r>
    </w:p>
    <w:p w:rsidR="00FC083C" w:rsidRPr="00A11657" w:rsidRDefault="00FC083C" w:rsidP="00FC083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11657">
        <w:rPr>
          <w:sz w:val="28"/>
          <w:szCs w:val="28"/>
        </w:rPr>
        <w:t>All of the points you are trying to make with your message should be well thought-out</w:t>
      </w:r>
    </w:p>
    <w:p w:rsidR="00FC083C" w:rsidRPr="00A11657" w:rsidRDefault="00FC083C" w:rsidP="00FC083C">
      <w:pPr>
        <w:rPr>
          <w:sz w:val="28"/>
          <w:szCs w:val="28"/>
        </w:rPr>
      </w:pPr>
    </w:p>
    <w:p w:rsidR="00FC083C" w:rsidRPr="00A11657" w:rsidRDefault="00FC083C" w:rsidP="00FC083C">
      <w:pPr>
        <w:rPr>
          <w:b/>
          <w:sz w:val="28"/>
          <w:szCs w:val="28"/>
        </w:rPr>
      </w:pPr>
      <w:r w:rsidRPr="00A11657">
        <w:rPr>
          <w:b/>
          <w:sz w:val="28"/>
          <w:szCs w:val="28"/>
        </w:rPr>
        <w:t>2. Keep it Simple</w:t>
      </w:r>
    </w:p>
    <w:p w:rsidR="00FC083C" w:rsidRPr="00A11657" w:rsidRDefault="00FC083C" w:rsidP="00FC083C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A11657">
        <w:rPr>
          <w:sz w:val="28"/>
          <w:szCs w:val="28"/>
        </w:rPr>
        <w:t>Create a single-sentence description or caption for each main idea</w:t>
      </w:r>
    </w:p>
    <w:p w:rsidR="00FC083C" w:rsidRPr="00A11657" w:rsidRDefault="00FC083C" w:rsidP="00FC083C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A11657">
        <w:rPr>
          <w:sz w:val="28"/>
          <w:szCs w:val="28"/>
        </w:rPr>
        <w:t xml:space="preserve">If you’re doing a </w:t>
      </w:r>
      <w:proofErr w:type="spellStart"/>
      <w:r w:rsidRPr="00A11657">
        <w:rPr>
          <w:sz w:val="28"/>
          <w:szCs w:val="28"/>
        </w:rPr>
        <w:t>powerpoint</w:t>
      </w:r>
      <w:proofErr w:type="spellEnd"/>
      <w:r w:rsidRPr="00A11657">
        <w:rPr>
          <w:sz w:val="28"/>
          <w:szCs w:val="28"/>
        </w:rPr>
        <w:t xml:space="preserve">, limit the # of words on each slide and whatever words you do include should stand out (in print LARGE enough for the audience to see without having to strain).  Reading sentences off of </w:t>
      </w:r>
      <w:proofErr w:type="spellStart"/>
      <w:proofErr w:type="gramStart"/>
      <w:r w:rsidRPr="00A11657">
        <w:rPr>
          <w:sz w:val="28"/>
          <w:szCs w:val="28"/>
        </w:rPr>
        <w:t>powerpoint</w:t>
      </w:r>
      <w:proofErr w:type="spellEnd"/>
      <w:proofErr w:type="gramEnd"/>
      <w:r w:rsidRPr="00A11657">
        <w:rPr>
          <w:sz w:val="28"/>
          <w:szCs w:val="28"/>
        </w:rPr>
        <w:t xml:space="preserve"> slides does not make for an effective presentation.</w:t>
      </w:r>
    </w:p>
    <w:p w:rsidR="00FC083C" w:rsidRPr="00A11657" w:rsidRDefault="00FC083C" w:rsidP="00FC083C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A11657">
        <w:rPr>
          <w:sz w:val="28"/>
          <w:szCs w:val="28"/>
        </w:rPr>
        <w:t xml:space="preserve"> Use plain English: simple, clear, direct.  Save the fancy words or terminology for your research paper.</w:t>
      </w:r>
    </w:p>
    <w:p w:rsidR="00FC083C" w:rsidRPr="00A11657" w:rsidRDefault="00FC083C" w:rsidP="00FC083C">
      <w:pPr>
        <w:rPr>
          <w:sz w:val="28"/>
          <w:szCs w:val="28"/>
        </w:rPr>
      </w:pPr>
    </w:p>
    <w:p w:rsidR="00FC083C" w:rsidRPr="00A11657" w:rsidRDefault="00FC083C" w:rsidP="00FC083C">
      <w:pPr>
        <w:rPr>
          <w:b/>
          <w:sz w:val="28"/>
          <w:szCs w:val="28"/>
        </w:rPr>
      </w:pPr>
      <w:r w:rsidRPr="00A11657">
        <w:rPr>
          <w:b/>
          <w:sz w:val="28"/>
          <w:szCs w:val="28"/>
        </w:rPr>
        <w:t xml:space="preserve">3. </w:t>
      </w:r>
      <w:r w:rsidR="00A40C16" w:rsidRPr="00A11657">
        <w:rPr>
          <w:b/>
          <w:sz w:val="28"/>
          <w:szCs w:val="28"/>
        </w:rPr>
        <w:t>Stick to the “Rule of 3”</w:t>
      </w:r>
    </w:p>
    <w:p w:rsidR="00A40C16" w:rsidRPr="00A11657" w:rsidRDefault="00A40C16" w:rsidP="00A40C16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A11657">
        <w:rPr>
          <w:sz w:val="28"/>
          <w:szCs w:val="28"/>
        </w:rPr>
        <w:t>Almost every</w:t>
      </w:r>
      <w:r w:rsidR="007E4A9C" w:rsidRPr="00A11657">
        <w:rPr>
          <w:sz w:val="28"/>
          <w:szCs w:val="28"/>
        </w:rPr>
        <w:t xml:space="preserve"> one of Jobs’ presentations was divided into 3 parts.  You might have 20 points to make, but your audience is only capable of retaining 3 or 4 points in short-term memory.  If you give them too many points they will forget everything you said.</w:t>
      </w:r>
    </w:p>
    <w:p w:rsidR="007E4A9C" w:rsidRPr="00A11657" w:rsidRDefault="007E4A9C" w:rsidP="007E4A9C">
      <w:pPr>
        <w:rPr>
          <w:sz w:val="28"/>
          <w:szCs w:val="28"/>
        </w:rPr>
      </w:pPr>
    </w:p>
    <w:p w:rsidR="007E4A9C" w:rsidRPr="00A11657" w:rsidRDefault="007E4A9C" w:rsidP="007E4A9C">
      <w:pPr>
        <w:rPr>
          <w:b/>
          <w:sz w:val="28"/>
          <w:szCs w:val="28"/>
        </w:rPr>
      </w:pPr>
      <w:r w:rsidRPr="00A11657">
        <w:rPr>
          <w:b/>
          <w:sz w:val="28"/>
          <w:szCs w:val="28"/>
        </w:rPr>
        <w:t>4. Images are more powerful than words</w:t>
      </w:r>
    </w:p>
    <w:p w:rsidR="007E4A9C" w:rsidRPr="00A11657" w:rsidRDefault="007E4A9C" w:rsidP="007E4A9C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A11657">
        <w:rPr>
          <w:sz w:val="28"/>
          <w:szCs w:val="28"/>
        </w:rPr>
        <w:t>There were no bullet points in Jobs’ presen</w:t>
      </w:r>
      <w:r w:rsidR="002C0833" w:rsidRPr="00A11657">
        <w:rPr>
          <w:sz w:val="28"/>
          <w:szCs w:val="28"/>
        </w:rPr>
        <w:t>t</w:t>
      </w:r>
      <w:r w:rsidRPr="00A11657">
        <w:rPr>
          <w:sz w:val="28"/>
          <w:szCs w:val="28"/>
        </w:rPr>
        <w:t>ations</w:t>
      </w:r>
    </w:p>
    <w:p w:rsidR="007E4A9C" w:rsidRPr="00A11657" w:rsidRDefault="007E4A9C" w:rsidP="007E4A9C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A11657">
        <w:rPr>
          <w:sz w:val="28"/>
          <w:szCs w:val="28"/>
        </w:rPr>
        <w:t xml:space="preserve">He relied on photographs, symbols, and images to get his message across </w:t>
      </w:r>
    </w:p>
    <w:p w:rsidR="007E4A9C" w:rsidRPr="00A11657" w:rsidRDefault="007E4A9C" w:rsidP="007E4A9C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A11657">
        <w:rPr>
          <w:sz w:val="28"/>
          <w:szCs w:val="28"/>
        </w:rPr>
        <w:t>Example: When he unveiled the “</w:t>
      </w:r>
      <w:proofErr w:type="spellStart"/>
      <w:r w:rsidRPr="00A11657">
        <w:rPr>
          <w:sz w:val="28"/>
          <w:szCs w:val="28"/>
        </w:rPr>
        <w:t>Macbook</w:t>
      </w:r>
      <w:proofErr w:type="spellEnd"/>
      <w:r w:rsidRPr="00A11657">
        <w:rPr>
          <w:sz w:val="28"/>
          <w:szCs w:val="28"/>
        </w:rPr>
        <w:t xml:space="preserve"> Air,” Apple’s </w:t>
      </w:r>
      <w:proofErr w:type="spellStart"/>
      <w:r w:rsidRPr="00A11657">
        <w:rPr>
          <w:sz w:val="28"/>
          <w:szCs w:val="28"/>
        </w:rPr>
        <w:t>ultra thin</w:t>
      </w:r>
      <w:proofErr w:type="spellEnd"/>
      <w:r w:rsidRPr="00A11657">
        <w:rPr>
          <w:sz w:val="28"/>
          <w:szCs w:val="28"/>
        </w:rPr>
        <w:t xml:space="preserve"> computer, he showed a slide of it fitting inside a manila envelope.</w:t>
      </w:r>
    </w:p>
    <w:p w:rsidR="007E4A9C" w:rsidRPr="00A11657" w:rsidRDefault="007E4A9C" w:rsidP="007E4A9C">
      <w:pPr>
        <w:rPr>
          <w:sz w:val="28"/>
          <w:szCs w:val="28"/>
        </w:rPr>
      </w:pPr>
    </w:p>
    <w:p w:rsidR="007E4A9C" w:rsidRPr="00A11657" w:rsidRDefault="007E4A9C" w:rsidP="007E4A9C">
      <w:pPr>
        <w:rPr>
          <w:b/>
          <w:sz w:val="28"/>
          <w:szCs w:val="28"/>
        </w:rPr>
      </w:pPr>
      <w:r w:rsidRPr="00A11657">
        <w:rPr>
          <w:b/>
          <w:sz w:val="28"/>
          <w:szCs w:val="28"/>
        </w:rPr>
        <w:t>5. Practice = Confidence</w:t>
      </w:r>
    </w:p>
    <w:p w:rsidR="007E4A9C" w:rsidRPr="00A11657" w:rsidRDefault="002C0833" w:rsidP="00BA5C24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A11657">
        <w:rPr>
          <w:sz w:val="28"/>
          <w:szCs w:val="28"/>
        </w:rPr>
        <w:t>The more you practice your presentation, the more confident you will be when it is actually time to present.  Practice in front of a mirror, your family, friends, etc.</w:t>
      </w:r>
    </w:p>
    <w:p w:rsidR="002C0833" w:rsidRPr="00A11657" w:rsidRDefault="002C0833" w:rsidP="00BA5C24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A11657">
        <w:rPr>
          <w:sz w:val="28"/>
          <w:szCs w:val="28"/>
        </w:rPr>
        <w:t>Steve Jobs made his presentations look effortless but that was mainly due to hours and hours of practice.</w:t>
      </w:r>
    </w:p>
    <w:p w:rsidR="002C0833" w:rsidRPr="00A11657" w:rsidRDefault="002C0833" w:rsidP="00BA5C24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A11657">
        <w:rPr>
          <w:sz w:val="28"/>
          <w:szCs w:val="28"/>
        </w:rPr>
        <w:t>Set up a timer or have someone time you (your group if you are in one).  Plan to be in the 3-4 minute range, 5 minutes MAX.</w:t>
      </w:r>
      <w:bookmarkStart w:id="0" w:name="_GoBack"/>
      <w:bookmarkEnd w:id="0"/>
    </w:p>
    <w:sectPr w:rsidR="002C0833" w:rsidRPr="00A11657" w:rsidSect="003A31FF">
      <w:footerReference w:type="default" r:id="rId8"/>
      <w:pgSz w:w="12240" w:h="15840"/>
      <w:pgMar w:top="576" w:right="864" w:bottom="432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C22" w:rsidRDefault="006A6C22" w:rsidP="00E46DC9">
      <w:r>
        <w:separator/>
      </w:r>
    </w:p>
  </w:endnote>
  <w:endnote w:type="continuationSeparator" w:id="0">
    <w:p w:rsidR="006A6C22" w:rsidRDefault="006A6C22" w:rsidP="00E46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DC9" w:rsidRPr="00E46DC9" w:rsidRDefault="00E46DC9">
    <w:pPr>
      <w:pStyle w:val="Footer"/>
      <w:rPr>
        <w:sz w:val="24"/>
        <w:szCs w:val="24"/>
      </w:rPr>
    </w:pPr>
    <w:hyperlink r:id="rId1" w:history="1">
      <w:r w:rsidRPr="00E46DC9">
        <w:rPr>
          <w:rStyle w:val="Hyperlink"/>
          <w:sz w:val="24"/>
          <w:szCs w:val="24"/>
        </w:rPr>
        <w:t>http://www.fuelingnewbusiness.com/2013/07/09/slideshare-steve-jobs-10-presentation-tactics/</w:t>
      </w:r>
    </w:hyperlink>
  </w:p>
  <w:p w:rsidR="00E46DC9" w:rsidRDefault="00E46DC9">
    <w:pPr>
      <w:pStyle w:val="Footer"/>
    </w:pPr>
  </w:p>
  <w:p w:rsidR="00E46DC9" w:rsidRDefault="00E46D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C22" w:rsidRDefault="006A6C22" w:rsidP="00E46DC9">
      <w:r>
        <w:separator/>
      </w:r>
    </w:p>
  </w:footnote>
  <w:footnote w:type="continuationSeparator" w:id="0">
    <w:p w:rsidR="006A6C22" w:rsidRDefault="006A6C22" w:rsidP="00E46D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60451"/>
    <w:multiLevelType w:val="hybridMultilevel"/>
    <w:tmpl w:val="6E1A3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820CE4"/>
    <w:multiLevelType w:val="hybridMultilevel"/>
    <w:tmpl w:val="6004D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C94635"/>
    <w:multiLevelType w:val="hybridMultilevel"/>
    <w:tmpl w:val="6D18C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0F3771"/>
    <w:multiLevelType w:val="hybridMultilevel"/>
    <w:tmpl w:val="60681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101F44"/>
    <w:multiLevelType w:val="hybridMultilevel"/>
    <w:tmpl w:val="6382D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83C"/>
    <w:rsid w:val="00272D8E"/>
    <w:rsid w:val="002C0833"/>
    <w:rsid w:val="003A31FF"/>
    <w:rsid w:val="003A7E76"/>
    <w:rsid w:val="006A6C22"/>
    <w:rsid w:val="007E4A9C"/>
    <w:rsid w:val="00A11657"/>
    <w:rsid w:val="00A40C16"/>
    <w:rsid w:val="00BA5C24"/>
    <w:rsid w:val="00BB31D9"/>
    <w:rsid w:val="00C07648"/>
    <w:rsid w:val="00CA3735"/>
    <w:rsid w:val="00E46DC9"/>
    <w:rsid w:val="00FC0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08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6D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6DC9"/>
  </w:style>
  <w:style w:type="paragraph" w:styleId="Footer">
    <w:name w:val="footer"/>
    <w:basedOn w:val="Normal"/>
    <w:link w:val="FooterChar"/>
    <w:uiPriority w:val="99"/>
    <w:unhideWhenUsed/>
    <w:rsid w:val="00E46D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6DC9"/>
  </w:style>
  <w:style w:type="paragraph" w:styleId="BalloonText">
    <w:name w:val="Balloon Text"/>
    <w:basedOn w:val="Normal"/>
    <w:link w:val="BalloonTextChar"/>
    <w:uiPriority w:val="99"/>
    <w:semiHidden/>
    <w:unhideWhenUsed/>
    <w:rsid w:val="00E46D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DC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46D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08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6D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6DC9"/>
  </w:style>
  <w:style w:type="paragraph" w:styleId="Footer">
    <w:name w:val="footer"/>
    <w:basedOn w:val="Normal"/>
    <w:link w:val="FooterChar"/>
    <w:uiPriority w:val="99"/>
    <w:unhideWhenUsed/>
    <w:rsid w:val="00E46D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6DC9"/>
  </w:style>
  <w:style w:type="paragraph" w:styleId="BalloonText">
    <w:name w:val="Balloon Text"/>
    <w:basedOn w:val="Normal"/>
    <w:link w:val="BalloonTextChar"/>
    <w:uiPriority w:val="99"/>
    <w:semiHidden/>
    <w:unhideWhenUsed/>
    <w:rsid w:val="00E46D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DC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46D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elingnewbusiness.com/2013/07/09/slideshare-steve-jobs-10-presentation-tacti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ER9</Company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JRMS</dc:creator>
  <cp:lastModifiedBy>JRMS</cp:lastModifiedBy>
  <cp:revision>8</cp:revision>
  <cp:lastPrinted>2013-12-16T16:41:00Z</cp:lastPrinted>
  <dcterms:created xsi:type="dcterms:W3CDTF">2013-12-16T15:51:00Z</dcterms:created>
  <dcterms:modified xsi:type="dcterms:W3CDTF">2013-12-16T16:41:00Z</dcterms:modified>
</cp:coreProperties>
</file>